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13A96774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F40FAC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B91131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75E7B8E1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F3561B">
        <w:rPr>
          <w:rFonts w:eastAsia="Calibri"/>
          <w:b/>
          <w:sz w:val="22"/>
          <w:szCs w:val="22"/>
          <w:lang w:eastAsia="en-US"/>
        </w:rPr>
        <w:t>b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56E47043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F3561B">
        <w:rPr>
          <w:b/>
          <w:szCs w:val="22"/>
        </w:rPr>
        <w:t>2</w:t>
      </w:r>
      <w:r>
        <w:rPr>
          <w:b/>
          <w:szCs w:val="22"/>
        </w:rPr>
        <w:t>:</w:t>
      </w:r>
    </w:p>
    <w:p w14:paraId="07A48D79" w14:textId="7AEA0FBD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97703B" w:rsidRPr="0095112C">
        <w:rPr>
          <w:b/>
          <w:bCs/>
          <w:i/>
          <w:szCs w:val="22"/>
        </w:rPr>
        <w:t xml:space="preserve">Przebudowa </w:t>
      </w:r>
      <w:r w:rsidR="0097703B">
        <w:rPr>
          <w:b/>
          <w:bCs/>
          <w:i/>
          <w:szCs w:val="22"/>
        </w:rPr>
        <w:t xml:space="preserve">i remont </w:t>
      </w:r>
      <w:r w:rsidR="0097703B" w:rsidRPr="0095112C">
        <w:rPr>
          <w:b/>
          <w:bCs/>
          <w:i/>
          <w:szCs w:val="22"/>
        </w:rPr>
        <w:t xml:space="preserve">dróg </w:t>
      </w:r>
      <w:r w:rsidR="0097703B">
        <w:rPr>
          <w:b/>
          <w:bCs/>
          <w:i/>
          <w:szCs w:val="22"/>
        </w:rPr>
        <w:t xml:space="preserve">gminnych </w:t>
      </w:r>
      <w:r w:rsidR="0097703B" w:rsidRPr="0095112C">
        <w:rPr>
          <w:b/>
          <w:bCs/>
          <w:i/>
          <w:szCs w:val="22"/>
        </w:rPr>
        <w:t xml:space="preserve">w </w:t>
      </w:r>
      <w:r w:rsidR="0097703B">
        <w:rPr>
          <w:b/>
          <w:bCs/>
          <w:i/>
          <w:szCs w:val="22"/>
        </w:rPr>
        <w:t>Korbielowie”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218DF312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5C54A8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3547F" w14:textId="77777777" w:rsidR="003D49B7" w:rsidRDefault="003D49B7">
      <w:r>
        <w:separator/>
      </w:r>
    </w:p>
  </w:endnote>
  <w:endnote w:type="continuationSeparator" w:id="0">
    <w:p w14:paraId="618EDBB1" w14:textId="77777777" w:rsidR="003D49B7" w:rsidRDefault="003D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F40FAC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BD475" w14:textId="77777777" w:rsidR="003D49B7" w:rsidRDefault="003D49B7">
      <w:r>
        <w:separator/>
      </w:r>
    </w:p>
  </w:footnote>
  <w:footnote w:type="continuationSeparator" w:id="0">
    <w:p w14:paraId="7C0B5409" w14:textId="77777777" w:rsidR="003D49B7" w:rsidRDefault="003D49B7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A22A2"/>
    <w:rsid w:val="001C50C8"/>
    <w:rsid w:val="001E4FF0"/>
    <w:rsid w:val="0020297D"/>
    <w:rsid w:val="00220D41"/>
    <w:rsid w:val="00237755"/>
    <w:rsid w:val="00260DDD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70711"/>
    <w:rsid w:val="00377B07"/>
    <w:rsid w:val="003C5C1E"/>
    <w:rsid w:val="003D49B7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509CE"/>
    <w:rsid w:val="00566446"/>
    <w:rsid w:val="005B122D"/>
    <w:rsid w:val="005B6DC0"/>
    <w:rsid w:val="005B75A0"/>
    <w:rsid w:val="005C54A8"/>
    <w:rsid w:val="005F19A8"/>
    <w:rsid w:val="00600590"/>
    <w:rsid w:val="006221FB"/>
    <w:rsid w:val="0062430E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7703B"/>
    <w:rsid w:val="009856CB"/>
    <w:rsid w:val="009A2C42"/>
    <w:rsid w:val="009E002D"/>
    <w:rsid w:val="009F07FA"/>
    <w:rsid w:val="009F2711"/>
    <w:rsid w:val="009F7FA7"/>
    <w:rsid w:val="00A061A5"/>
    <w:rsid w:val="00A44212"/>
    <w:rsid w:val="00A4600B"/>
    <w:rsid w:val="00A72821"/>
    <w:rsid w:val="00AB6C3A"/>
    <w:rsid w:val="00AC7200"/>
    <w:rsid w:val="00B205DB"/>
    <w:rsid w:val="00B30ADE"/>
    <w:rsid w:val="00B91131"/>
    <w:rsid w:val="00BA5B79"/>
    <w:rsid w:val="00C10E72"/>
    <w:rsid w:val="00C15351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F018FA"/>
    <w:rsid w:val="00F3308C"/>
    <w:rsid w:val="00F3561B"/>
    <w:rsid w:val="00F40FAC"/>
    <w:rsid w:val="00F421FC"/>
    <w:rsid w:val="00F73C60"/>
    <w:rsid w:val="00F765AF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B89D6-E6A3-4C1E-A60B-D9D958EE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2022-04-25T22:04:00Z</dcterms:created>
  <dcterms:modified xsi:type="dcterms:W3CDTF">2022-06-09T06:47:00Z</dcterms:modified>
</cp:coreProperties>
</file>